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727C" w:rsidRDefault="007C727C">
      <w:pPr>
        <w:rPr>
          <w:sz w:val="28"/>
          <w:szCs w:val="28"/>
        </w:rPr>
      </w:pPr>
      <w:r>
        <w:rPr>
          <w:sz w:val="28"/>
          <w:szCs w:val="28"/>
        </w:rPr>
        <w:t xml:space="preserve">     PODSUMOWANIE DZIAŁAŃ TOWARZYSZĄCYCH PODPROGRAM 2021</w:t>
      </w:r>
    </w:p>
    <w:p w:rsidR="007C727C" w:rsidRDefault="007C727C">
      <w:pPr>
        <w:rPr>
          <w:sz w:val="28"/>
          <w:szCs w:val="28"/>
        </w:rPr>
      </w:pPr>
    </w:p>
    <w:p w:rsidR="007C727C" w:rsidRDefault="007C727C">
      <w:pPr>
        <w:rPr>
          <w:sz w:val="28"/>
          <w:szCs w:val="28"/>
        </w:rPr>
      </w:pPr>
    </w:p>
    <w:p w:rsidR="007C727C" w:rsidRDefault="007C727C">
      <w:pPr>
        <w:rPr>
          <w:sz w:val="28"/>
          <w:szCs w:val="28"/>
        </w:rPr>
      </w:pPr>
      <w:r>
        <w:rPr>
          <w:sz w:val="28"/>
          <w:szCs w:val="28"/>
        </w:rPr>
        <w:t>Liczba przeprowadzonych działań – 53</w:t>
      </w:r>
    </w:p>
    <w:p w:rsidR="007C727C" w:rsidRDefault="007C727C">
      <w:pPr>
        <w:rPr>
          <w:sz w:val="28"/>
          <w:szCs w:val="28"/>
        </w:rPr>
      </w:pPr>
      <w:r>
        <w:rPr>
          <w:sz w:val="28"/>
          <w:szCs w:val="28"/>
        </w:rPr>
        <w:t>Liczba uczestników                           - 1378</w:t>
      </w:r>
    </w:p>
    <w:p w:rsidR="007C727C" w:rsidRDefault="007C727C">
      <w:pPr>
        <w:rPr>
          <w:sz w:val="28"/>
          <w:szCs w:val="28"/>
        </w:rPr>
      </w:pPr>
      <w:r>
        <w:rPr>
          <w:sz w:val="28"/>
          <w:szCs w:val="28"/>
        </w:rPr>
        <w:t>Kobiety                                               -1027</w:t>
      </w:r>
    </w:p>
    <w:p w:rsidR="007C727C" w:rsidRDefault="007C727C">
      <w:pPr>
        <w:rPr>
          <w:sz w:val="28"/>
          <w:szCs w:val="28"/>
        </w:rPr>
      </w:pPr>
      <w:r>
        <w:rPr>
          <w:sz w:val="28"/>
          <w:szCs w:val="28"/>
        </w:rPr>
        <w:t>Mężczyźni                                          - 351</w:t>
      </w:r>
    </w:p>
    <w:p w:rsidR="007C727C" w:rsidRDefault="007C727C">
      <w:pPr>
        <w:rPr>
          <w:sz w:val="28"/>
          <w:szCs w:val="28"/>
        </w:rPr>
      </w:pPr>
      <w:r>
        <w:rPr>
          <w:sz w:val="28"/>
          <w:szCs w:val="28"/>
        </w:rPr>
        <w:t>Dzieci                                                  - 34</w:t>
      </w:r>
    </w:p>
    <w:p w:rsidR="007C727C" w:rsidRDefault="007C727C">
      <w:pPr>
        <w:rPr>
          <w:sz w:val="28"/>
          <w:szCs w:val="28"/>
        </w:rPr>
      </w:pPr>
      <w:r>
        <w:rPr>
          <w:sz w:val="28"/>
          <w:szCs w:val="28"/>
        </w:rPr>
        <w:t>Emeryci                                               - 254</w:t>
      </w:r>
    </w:p>
    <w:p w:rsidR="007C727C" w:rsidRDefault="007C727C">
      <w:pPr>
        <w:rPr>
          <w:sz w:val="28"/>
          <w:szCs w:val="28"/>
        </w:rPr>
      </w:pPr>
      <w:r>
        <w:rPr>
          <w:sz w:val="28"/>
          <w:szCs w:val="28"/>
        </w:rPr>
        <w:t>Niepełnosprawni                               -147</w:t>
      </w:r>
    </w:p>
    <w:p w:rsidR="007C727C" w:rsidRDefault="007C727C">
      <w:pPr>
        <w:rPr>
          <w:sz w:val="28"/>
          <w:szCs w:val="28"/>
        </w:rPr>
      </w:pPr>
      <w:r>
        <w:rPr>
          <w:sz w:val="28"/>
          <w:szCs w:val="28"/>
        </w:rPr>
        <w:t>Migranci                                              -124</w:t>
      </w:r>
    </w:p>
    <w:p w:rsidR="007C727C" w:rsidRDefault="007C727C">
      <w:pPr>
        <w:rPr>
          <w:sz w:val="28"/>
          <w:szCs w:val="28"/>
        </w:rPr>
      </w:pPr>
    </w:p>
    <w:p w:rsidR="007C727C" w:rsidRDefault="00620616">
      <w:pPr>
        <w:rPr>
          <w:sz w:val="28"/>
          <w:szCs w:val="28"/>
        </w:rPr>
      </w:pPr>
      <w:r>
        <w:rPr>
          <w:sz w:val="28"/>
          <w:szCs w:val="28"/>
        </w:rPr>
        <w:t>Tematy warsztatów to :</w:t>
      </w:r>
    </w:p>
    <w:p w:rsidR="00620616" w:rsidRDefault="00620616">
      <w:pPr>
        <w:rPr>
          <w:sz w:val="28"/>
          <w:szCs w:val="28"/>
        </w:rPr>
      </w:pPr>
      <w:r>
        <w:rPr>
          <w:sz w:val="28"/>
          <w:szCs w:val="28"/>
        </w:rPr>
        <w:t>-budżet domowy w czasach inflacji</w:t>
      </w:r>
    </w:p>
    <w:p w:rsidR="00620616" w:rsidRDefault="00620616">
      <w:pPr>
        <w:rPr>
          <w:sz w:val="28"/>
          <w:szCs w:val="28"/>
        </w:rPr>
      </w:pPr>
      <w:r>
        <w:rPr>
          <w:sz w:val="28"/>
          <w:szCs w:val="28"/>
        </w:rPr>
        <w:t>-robimy przetwory</w:t>
      </w:r>
    </w:p>
    <w:p w:rsidR="00620616" w:rsidRDefault="00620616">
      <w:pPr>
        <w:rPr>
          <w:sz w:val="28"/>
          <w:szCs w:val="28"/>
        </w:rPr>
      </w:pPr>
      <w:r>
        <w:rPr>
          <w:sz w:val="28"/>
          <w:szCs w:val="28"/>
        </w:rPr>
        <w:t>-dania na upalne dni</w:t>
      </w:r>
    </w:p>
    <w:p w:rsidR="00620616" w:rsidRDefault="00620616">
      <w:pPr>
        <w:rPr>
          <w:sz w:val="28"/>
          <w:szCs w:val="28"/>
        </w:rPr>
      </w:pPr>
      <w:r>
        <w:rPr>
          <w:sz w:val="28"/>
          <w:szCs w:val="28"/>
        </w:rPr>
        <w:t>-odpowiednie przechowywanie żywności</w:t>
      </w:r>
    </w:p>
    <w:p w:rsidR="00620616" w:rsidRDefault="00620616">
      <w:pPr>
        <w:rPr>
          <w:sz w:val="28"/>
          <w:szCs w:val="28"/>
        </w:rPr>
      </w:pPr>
      <w:r>
        <w:rPr>
          <w:sz w:val="28"/>
          <w:szCs w:val="28"/>
        </w:rPr>
        <w:t>-warzywa w codziennej diecie</w:t>
      </w:r>
    </w:p>
    <w:p w:rsidR="00620616" w:rsidRDefault="00620616">
      <w:pPr>
        <w:rPr>
          <w:sz w:val="28"/>
          <w:szCs w:val="28"/>
        </w:rPr>
      </w:pPr>
      <w:r>
        <w:rPr>
          <w:sz w:val="28"/>
          <w:szCs w:val="28"/>
        </w:rPr>
        <w:t>-przepisy na smaczne i ekonomiczne dania</w:t>
      </w:r>
    </w:p>
    <w:p w:rsidR="00620616" w:rsidRPr="007C727C" w:rsidRDefault="00620616">
      <w:pPr>
        <w:rPr>
          <w:sz w:val="28"/>
          <w:szCs w:val="28"/>
        </w:rPr>
      </w:pPr>
      <w:r>
        <w:rPr>
          <w:sz w:val="28"/>
          <w:szCs w:val="28"/>
        </w:rPr>
        <w:t>-tanio, smacznie, zdrowo</w:t>
      </w:r>
    </w:p>
    <w:sectPr w:rsidR="00620616" w:rsidRPr="007C7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7C"/>
    <w:rsid w:val="00620616"/>
    <w:rsid w:val="007C727C"/>
    <w:rsid w:val="00C4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6114"/>
  <w15:chartTrackingRefBased/>
  <w15:docId w15:val="{FC35E07B-508C-43F5-932A-930AAC55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1</cp:revision>
  <dcterms:created xsi:type="dcterms:W3CDTF">2023-03-13T13:39:00Z</dcterms:created>
  <dcterms:modified xsi:type="dcterms:W3CDTF">2023-03-13T13:55:00Z</dcterms:modified>
</cp:coreProperties>
</file>